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26" w:rsidRPr="005F4D45" w:rsidRDefault="00174926" w:rsidP="00174926">
      <w:pPr>
        <w:pStyle w:val="Default"/>
        <w:spacing w:line="276" w:lineRule="auto"/>
        <w:jc w:val="center"/>
        <w:rPr>
          <w:rFonts w:ascii="Calibri" w:hAnsi="Calibri"/>
          <w:sz w:val="20"/>
          <w:szCs w:val="20"/>
          <w:lang w:val="en-US"/>
        </w:rPr>
      </w:pPr>
      <w:r>
        <w:rPr>
          <w:b/>
          <w:noProof/>
          <w:lang w:eastAsia="el-GR"/>
        </w:rPr>
        <w:drawing>
          <wp:inline distT="0" distB="0" distL="0" distR="0">
            <wp:extent cx="5505450" cy="781050"/>
            <wp:effectExtent l="19050" t="0" r="0" b="0"/>
            <wp:docPr id="1" name="Εικόνα 1" descr="osekyp_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ekyp_logo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10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82"/>
                        </a:gs>
                        <a:gs pos="30000">
                          <a:srgbClr val="66008F"/>
                        </a:gs>
                        <a:gs pos="64999">
                          <a:srgbClr val="BA0066"/>
                        </a:gs>
                        <a:gs pos="89999">
                          <a:srgbClr val="FF0000"/>
                        </a:gs>
                        <a:gs pos="100000">
                          <a:srgbClr val="FF82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26" w:rsidRPr="00A10E7E" w:rsidRDefault="00174926" w:rsidP="00174926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Ανδρέα Παπανδρέου 37, 15180 Μαρούσι</w:t>
      </w:r>
    </w:p>
    <w:p w:rsidR="00174926" w:rsidRDefault="001C7FCD" w:rsidP="00174926">
      <w:pPr>
        <w:pStyle w:val="Default"/>
        <w:jc w:val="center"/>
        <w:rPr>
          <w:rFonts w:ascii="Calibri" w:hAnsi="Calibri"/>
          <w:sz w:val="20"/>
          <w:szCs w:val="20"/>
        </w:rPr>
      </w:pPr>
      <w:hyperlink r:id="rId9" w:history="1"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http</w:t>
        </w:r>
        <w:r w:rsidR="00174926" w:rsidRPr="006B73A3">
          <w:rPr>
            <w:rStyle w:val="-"/>
            <w:rFonts w:ascii="Calibri" w:hAnsi="Calibri"/>
            <w:sz w:val="20"/>
            <w:szCs w:val="20"/>
          </w:rPr>
          <w:t>://</w:t>
        </w:r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www</w:t>
        </w:r>
        <w:r w:rsidR="00174926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osekdyp</w:t>
        </w:r>
        <w:r w:rsidR="00174926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 w:rsidR="00174926">
        <w:rPr>
          <w:rFonts w:ascii="Calibri" w:hAnsi="Calibri"/>
          <w:sz w:val="20"/>
          <w:szCs w:val="20"/>
        </w:rPr>
        <w:tab/>
        <w:t>Ε</w:t>
      </w:r>
      <w:r w:rsidR="00174926">
        <w:rPr>
          <w:rFonts w:ascii="Calibri" w:hAnsi="Calibri"/>
          <w:sz w:val="20"/>
          <w:szCs w:val="20"/>
          <w:lang w:val="en-US"/>
        </w:rPr>
        <w:t>mail</w:t>
      </w:r>
      <w:r w:rsidR="00174926" w:rsidRPr="00A10E7E">
        <w:rPr>
          <w:rFonts w:ascii="Calibri" w:hAnsi="Calibri"/>
          <w:sz w:val="20"/>
          <w:szCs w:val="20"/>
        </w:rPr>
        <w:t>:</w:t>
      </w:r>
      <w:r w:rsidR="00174926">
        <w:rPr>
          <w:rFonts w:ascii="Calibri" w:hAnsi="Calibri"/>
          <w:sz w:val="20"/>
          <w:szCs w:val="20"/>
        </w:rPr>
        <w:t xml:space="preserve"> </w:t>
      </w:r>
      <w:hyperlink r:id="rId10" w:history="1"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omospondia</w:t>
        </w:r>
        <w:r w:rsidR="00174926" w:rsidRPr="006B73A3">
          <w:rPr>
            <w:rStyle w:val="-"/>
            <w:rFonts w:ascii="Calibri" w:hAnsi="Calibri"/>
            <w:sz w:val="20"/>
            <w:szCs w:val="20"/>
          </w:rPr>
          <w:t>@</w:t>
        </w:r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minedu</w:t>
        </w:r>
        <w:r w:rsidR="00174926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gov</w:t>
        </w:r>
        <w:r w:rsidR="00174926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</w:p>
    <w:p w:rsidR="00174926" w:rsidRPr="00C855A3" w:rsidRDefault="00174926" w:rsidP="009773CA">
      <w:pPr>
        <w:spacing w:after="0" w:line="240" w:lineRule="auto"/>
        <w:rPr>
          <w:b/>
          <w:bCs/>
          <w:sz w:val="24"/>
          <w:szCs w:val="24"/>
        </w:rPr>
      </w:pPr>
    </w:p>
    <w:p w:rsidR="00174926" w:rsidRDefault="00174926" w:rsidP="009773CA">
      <w:pPr>
        <w:spacing w:after="0" w:line="240" w:lineRule="auto"/>
        <w:rPr>
          <w:b/>
          <w:bCs/>
          <w:sz w:val="24"/>
          <w:szCs w:val="24"/>
        </w:rPr>
      </w:pPr>
      <w:r w:rsidRPr="007E088D">
        <w:rPr>
          <w:b/>
          <w:bCs/>
          <w:sz w:val="24"/>
          <w:szCs w:val="24"/>
        </w:rPr>
        <w:t>4</w:t>
      </w:r>
      <w:r w:rsidRPr="007E088D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Συνέδριο ΟΣΕΚΔΥΠ</w:t>
      </w:r>
    </w:p>
    <w:p w:rsidR="00174926" w:rsidRPr="007E088D" w:rsidRDefault="00174926" w:rsidP="009773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Αθήνα, 25 Οκτωβρίου 2023</w:t>
      </w:r>
    </w:p>
    <w:p w:rsidR="00174926" w:rsidRDefault="00174926" w:rsidP="009773CA">
      <w:pPr>
        <w:spacing w:after="0" w:line="240" w:lineRule="auto"/>
        <w:rPr>
          <w:sz w:val="24"/>
          <w:szCs w:val="24"/>
        </w:rPr>
      </w:pPr>
    </w:p>
    <w:p w:rsidR="00174926" w:rsidRDefault="00174926" w:rsidP="001749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4207E">
        <w:rPr>
          <w:b/>
          <w:bCs/>
          <w:sz w:val="24"/>
          <w:szCs w:val="24"/>
        </w:rPr>
        <w:t xml:space="preserve">Ψήφισμα </w:t>
      </w:r>
      <w:r w:rsidR="00F30AD6">
        <w:rPr>
          <w:b/>
          <w:bCs/>
          <w:sz w:val="24"/>
          <w:szCs w:val="24"/>
        </w:rPr>
        <w:t>8</w:t>
      </w:r>
      <w:r w:rsidRPr="004D6A26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</w:t>
      </w:r>
    </w:p>
    <w:p w:rsidR="00577844" w:rsidRDefault="00336CEA" w:rsidP="0017492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Για το</w:t>
      </w:r>
      <w:r w:rsidR="00F30AD6">
        <w:rPr>
          <w:b/>
          <w:bCs/>
          <w:sz w:val="24"/>
          <w:szCs w:val="24"/>
        </w:rPr>
        <w:t xml:space="preserve"> φοιτητικ</w:t>
      </w:r>
      <w:r>
        <w:rPr>
          <w:b/>
          <w:bCs/>
          <w:sz w:val="24"/>
          <w:szCs w:val="24"/>
        </w:rPr>
        <w:t>ό</w:t>
      </w:r>
      <w:r w:rsidR="00F30AD6">
        <w:rPr>
          <w:b/>
          <w:bCs/>
          <w:sz w:val="24"/>
          <w:szCs w:val="24"/>
        </w:rPr>
        <w:t>-μαθητικ</w:t>
      </w:r>
      <w:r>
        <w:rPr>
          <w:b/>
          <w:bCs/>
          <w:sz w:val="24"/>
          <w:szCs w:val="24"/>
        </w:rPr>
        <w:t>ό</w:t>
      </w:r>
      <w:r w:rsidR="00F30AD6">
        <w:rPr>
          <w:b/>
          <w:bCs/>
          <w:sz w:val="24"/>
          <w:szCs w:val="24"/>
        </w:rPr>
        <w:t xml:space="preserve"> συλλαλητ</w:t>
      </w:r>
      <w:r>
        <w:rPr>
          <w:b/>
          <w:bCs/>
          <w:sz w:val="24"/>
          <w:szCs w:val="24"/>
        </w:rPr>
        <w:t>ήριο</w:t>
      </w:r>
      <w:r w:rsidR="00F30AD6">
        <w:rPr>
          <w:b/>
          <w:bCs/>
          <w:sz w:val="24"/>
          <w:szCs w:val="24"/>
        </w:rPr>
        <w:t xml:space="preserve"> </w:t>
      </w:r>
      <w:r w:rsidR="00BC5185">
        <w:rPr>
          <w:b/>
          <w:bCs/>
          <w:sz w:val="24"/>
          <w:szCs w:val="24"/>
        </w:rPr>
        <w:t>στις</w:t>
      </w:r>
      <w:r w:rsidR="00F30AD6">
        <w:rPr>
          <w:b/>
          <w:bCs/>
          <w:sz w:val="24"/>
          <w:szCs w:val="24"/>
        </w:rPr>
        <w:t xml:space="preserve"> 6</w:t>
      </w:r>
      <w:r w:rsidR="00BC5185">
        <w:rPr>
          <w:b/>
          <w:bCs/>
          <w:sz w:val="24"/>
          <w:szCs w:val="24"/>
          <w:vertAlign w:val="superscript"/>
        </w:rPr>
        <w:t xml:space="preserve"> </w:t>
      </w:r>
      <w:r w:rsidR="00F30AD6">
        <w:rPr>
          <w:b/>
          <w:bCs/>
          <w:sz w:val="24"/>
          <w:szCs w:val="24"/>
        </w:rPr>
        <w:t>Νοεμβρίου 2023</w:t>
      </w:r>
    </w:p>
    <w:p w:rsidR="009773CA" w:rsidRDefault="009773CA" w:rsidP="0017492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30AD6" w:rsidRPr="00F30AD6" w:rsidRDefault="00F30AD6" w:rsidP="00F30AD6">
      <w:pPr>
        <w:ind w:right="-30"/>
        <w:jc w:val="both"/>
        <w:rPr>
          <w:rFonts w:cstheme="minorHAnsi"/>
          <w:sz w:val="24"/>
          <w:szCs w:val="24"/>
        </w:rPr>
      </w:pPr>
      <w:r w:rsidRPr="00F30AD6">
        <w:rPr>
          <w:rFonts w:cstheme="minorHAnsi"/>
          <w:sz w:val="24"/>
          <w:szCs w:val="24"/>
        </w:rPr>
        <w:t xml:space="preserve">Το Συνέδριο της ΟΣΕΚΔΥΠ στηρίζει το φοιτητικό – μαθητικό συλλαλητήριο στις </w:t>
      </w:r>
      <w:r w:rsidR="00BC5185">
        <w:rPr>
          <w:rFonts w:cstheme="minorHAnsi"/>
          <w:b/>
          <w:sz w:val="24"/>
          <w:szCs w:val="24"/>
        </w:rPr>
        <w:t>6 Νοέμβρη στα Προπύλαια στις 12:</w:t>
      </w:r>
      <w:r w:rsidRPr="00F30AD6">
        <w:rPr>
          <w:rFonts w:cstheme="minorHAnsi"/>
          <w:b/>
          <w:sz w:val="24"/>
          <w:szCs w:val="24"/>
        </w:rPr>
        <w:t xml:space="preserve">00 όπου φοιτητές και μαθητές </w:t>
      </w:r>
      <w:r w:rsidRPr="00F30AD6">
        <w:rPr>
          <w:rFonts w:cstheme="minorHAnsi"/>
          <w:sz w:val="24"/>
          <w:szCs w:val="24"/>
        </w:rPr>
        <w:t xml:space="preserve">διεκδικούν ένα σχολείο που θα ανταποκρίνεται στις σύγχρονες ανάγκες και δωρεάν σπουδές με πτυχία με αξία. </w:t>
      </w:r>
      <w:r w:rsidRPr="00F30AD6">
        <w:rPr>
          <w:rFonts w:eastAsia="Times New Roman" w:cstheme="minorHAnsi"/>
          <w:color w:val="000000"/>
          <w:sz w:val="24"/>
          <w:szCs w:val="24"/>
        </w:rPr>
        <w:t>Δεν είναι λογικό οι σχολές να λειτουργούν οριακά με ελάχιστους καθηγητές, με ανεπαρκείς υποδομές, με το κόστος σπουδών να ανεβαίνει, με τα πτυχία να υποβαθμίζονται διαρκώς.</w:t>
      </w:r>
    </w:p>
    <w:p w:rsidR="00F30AD6" w:rsidRPr="00F30AD6" w:rsidRDefault="00F30AD6" w:rsidP="00F30AD6">
      <w:pPr>
        <w:ind w:right="-30"/>
        <w:jc w:val="both"/>
        <w:rPr>
          <w:rFonts w:eastAsia="Times New Roman" w:cstheme="minorHAnsi"/>
          <w:color w:val="000000"/>
          <w:sz w:val="24"/>
          <w:szCs w:val="24"/>
        </w:rPr>
      </w:pPr>
      <w:r w:rsidRPr="00F30AD6">
        <w:rPr>
          <w:rFonts w:eastAsia="Times New Roman" w:cstheme="minorHAnsi"/>
          <w:b/>
          <w:color w:val="000000"/>
          <w:sz w:val="24"/>
          <w:szCs w:val="24"/>
        </w:rPr>
        <w:t>ΣΤΗΡΙΖΟΥΜΕ</w:t>
      </w:r>
      <w:r w:rsidRPr="00F30AD6">
        <w:rPr>
          <w:rFonts w:eastAsia="Times New Roman" w:cstheme="minorHAnsi"/>
          <w:color w:val="000000"/>
          <w:sz w:val="24"/>
          <w:szCs w:val="24"/>
        </w:rPr>
        <w:t xml:space="preserve"> τα δίκαια αιτήματά τους:</w:t>
      </w:r>
    </w:p>
    <w:p w:rsidR="00F30AD6" w:rsidRPr="00F30AD6" w:rsidRDefault="00F30AD6" w:rsidP="00BC518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284" w:right="-30" w:hanging="284"/>
        <w:jc w:val="both"/>
        <w:rPr>
          <w:rFonts w:cstheme="minorHAnsi"/>
          <w:sz w:val="24"/>
          <w:szCs w:val="24"/>
        </w:rPr>
      </w:pPr>
      <w:r w:rsidRPr="00F30AD6">
        <w:rPr>
          <w:rFonts w:eastAsia="Times New Roman" w:cstheme="minorHAnsi"/>
          <w:color w:val="000000"/>
          <w:sz w:val="24"/>
          <w:szCs w:val="24"/>
        </w:rPr>
        <w:t>Αύξηση του κρατικού προϋπολογισμού για την Παιδεία.</w:t>
      </w:r>
    </w:p>
    <w:p w:rsidR="00F30AD6" w:rsidRPr="00F30AD6" w:rsidRDefault="00F30AD6" w:rsidP="00BC518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284" w:right="-30" w:hanging="284"/>
        <w:jc w:val="both"/>
        <w:rPr>
          <w:rFonts w:cstheme="minorHAnsi"/>
          <w:sz w:val="24"/>
          <w:szCs w:val="24"/>
        </w:rPr>
      </w:pPr>
      <w:r w:rsidRPr="00F30AD6">
        <w:rPr>
          <w:rFonts w:eastAsia="Times New Roman" w:cstheme="minorHAnsi"/>
          <w:color w:val="000000"/>
          <w:sz w:val="24"/>
          <w:szCs w:val="24"/>
        </w:rPr>
        <w:t>Ασφαλή και σύγχρονα σχολικά κτίρια. Να γίνουν έλεγχοι, επιδιορθώσεις και να παρθούν μέτρα για σεισμούς, πλημμύρες.</w:t>
      </w:r>
    </w:p>
    <w:p w:rsidR="00F30AD6" w:rsidRPr="00F30AD6" w:rsidRDefault="00F30AD6" w:rsidP="00BC518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284" w:right="-30" w:hanging="284"/>
        <w:jc w:val="both"/>
        <w:rPr>
          <w:rFonts w:cstheme="minorHAnsi"/>
          <w:sz w:val="24"/>
          <w:szCs w:val="24"/>
        </w:rPr>
      </w:pPr>
      <w:r w:rsidRPr="00F30AD6">
        <w:rPr>
          <w:rFonts w:eastAsia="Times New Roman" w:cstheme="minorHAnsi"/>
          <w:color w:val="000000"/>
          <w:sz w:val="24"/>
          <w:szCs w:val="24"/>
        </w:rPr>
        <w:t>Να καλυφθούν όλα τα κενά σε καθηγητές. Πρόσληψη περισσότερων καθηγητών για να σπάσουν τα τμήματα και για να μπορεί να λειτουργήσει ουσιαστική ενισχυτική διδασκαλία σε όσα παιδιά το έχουν ανάγκη.</w:t>
      </w:r>
    </w:p>
    <w:p w:rsidR="00F30AD6" w:rsidRPr="00F30AD6" w:rsidRDefault="00F30AD6" w:rsidP="00BC518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284" w:right="-30" w:hanging="284"/>
        <w:jc w:val="both"/>
        <w:rPr>
          <w:rFonts w:cstheme="minorHAnsi"/>
          <w:sz w:val="24"/>
          <w:szCs w:val="24"/>
        </w:rPr>
      </w:pPr>
      <w:r w:rsidRPr="00F30AD6">
        <w:rPr>
          <w:rFonts w:eastAsia="Times New Roman" w:cstheme="minorHAnsi"/>
          <w:color w:val="000000"/>
          <w:sz w:val="24"/>
          <w:szCs w:val="24"/>
        </w:rPr>
        <w:t>Αναβάθμιση των υποδομών στα σχολεία μας, των εργαστηρίων στα ΕΠΑΛ και γενικά, των αθλητικών χώρων, των πολιτιστικών υποδομών.</w:t>
      </w:r>
    </w:p>
    <w:p w:rsidR="00F30AD6" w:rsidRPr="00F30AD6" w:rsidRDefault="00F30AD6" w:rsidP="00BC518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284" w:right="-30" w:hanging="284"/>
        <w:jc w:val="both"/>
        <w:rPr>
          <w:rFonts w:cstheme="minorHAnsi"/>
          <w:sz w:val="24"/>
          <w:szCs w:val="24"/>
        </w:rPr>
      </w:pPr>
      <w:r w:rsidRPr="00F30AD6">
        <w:rPr>
          <w:rFonts w:eastAsia="Times New Roman" w:cstheme="minorHAnsi"/>
          <w:color w:val="000000"/>
          <w:sz w:val="24"/>
          <w:szCs w:val="24"/>
        </w:rPr>
        <w:t>Να χρηματοδοτηθούν όλες οι σχολικές εκδρομές, να μην τη χάσει κανείς μαθητής.</w:t>
      </w:r>
    </w:p>
    <w:p w:rsidR="00F30AD6" w:rsidRPr="00F30AD6" w:rsidRDefault="00F30AD6" w:rsidP="00BC518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284" w:right="-30" w:hanging="284"/>
        <w:jc w:val="both"/>
        <w:rPr>
          <w:rFonts w:cstheme="minorHAnsi"/>
          <w:sz w:val="24"/>
          <w:szCs w:val="24"/>
        </w:rPr>
      </w:pPr>
      <w:r w:rsidRPr="00F30AD6">
        <w:rPr>
          <w:rFonts w:eastAsia="Times New Roman" w:cstheme="minorHAnsi"/>
          <w:color w:val="000000"/>
          <w:sz w:val="24"/>
          <w:szCs w:val="24"/>
        </w:rPr>
        <w:t>ΟΧΙ στα Ιδιωτικά Πανεπιστήμια και για πανελλαδικές σε όλο το Λύκειο, επιπλέον εξετάσεις στο Γυμνάσιο.</w:t>
      </w:r>
    </w:p>
    <w:p w:rsidR="00F30AD6" w:rsidRPr="00F30AD6" w:rsidRDefault="00F30AD6" w:rsidP="00BC518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284" w:right="-30" w:hanging="284"/>
        <w:jc w:val="both"/>
        <w:rPr>
          <w:rFonts w:cstheme="minorHAnsi"/>
          <w:sz w:val="24"/>
          <w:szCs w:val="24"/>
        </w:rPr>
      </w:pPr>
      <w:r w:rsidRPr="00F30AD6">
        <w:rPr>
          <w:rFonts w:eastAsia="Times New Roman" w:cstheme="minorHAnsi"/>
          <w:color w:val="000000"/>
          <w:sz w:val="24"/>
          <w:szCs w:val="24"/>
        </w:rPr>
        <w:t>Δωρεάν μετακίνηση για τους μαθητές στα ΜΜΜ.</w:t>
      </w:r>
    </w:p>
    <w:p w:rsidR="00F30AD6" w:rsidRPr="00F30AD6" w:rsidRDefault="00F30AD6" w:rsidP="00BC5185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ind w:left="284" w:right="-30" w:hanging="284"/>
        <w:jc w:val="both"/>
        <w:rPr>
          <w:rFonts w:cstheme="minorHAnsi"/>
          <w:sz w:val="24"/>
          <w:szCs w:val="24"/>
        </w:rPr>
      </w:pPr>
      <w:r w:rsidRPr="00F30AD6">
        <w:rPr>
          <w:rFonts w:eastAsia="Times New Roman" w:cstheme="minorHAnsi"/>
          <w:color w:val="000000"/>
          <w:sz w:val="24"/>
          <w:szCs w:val="24"/>
        </w:rPr>
        <w:t>Κατάργηση ΕΒΕ και Τράπεζας Θεμάτων.</w:t>
      </w:r>
    </w:p>
    <w:p w:rsidR="00F30AD6" w:rsidRPr="00F30AD6" w:rsidRDefault="00F30AD6" w:rsidP="00F30AD6">
      <w:pPr>
        <w:spacing w:line="360" w:lineRule="atLeast"/>
        <w:ind w:right="-3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F30AD6">
        <w:rPr>
          <w:rFonts w:eastAsia="Times New Roman" w:cstheme="minorHAnsi"/>
          <w:b/>
          <w:color w:val="000000"/>
          <w:sz w:val="24"/>
          <w:szCs w:val="24"/>
        </w:rPr>
        <w:t xml:space="preserve">Δώστε λεφτά για την Παιδεία! Όχι για τους πολέμους και τα </w:t>
      </w:r>
      <w:proofErr w:type="spellStart"/>
      <w:r w:rsidRPr="00F30AD6">
        <w:rPr>
          <w:rFonts w:eastAsia="Times New Roman" w:cstheme="minorHAnsi"/>
          <w:b/>
          <w:color w:val="000000"/>
          <w:sz w:val="24"/>
          <w:szCs w:val="24"/>
        </w:rPr>
        <w:t>ΝΑΤΟικά</w:t>
      </w:r>
      <w:proofErr w:type="spellEnd"/>
      <w:r w:rsidRPr="00F30AD6">
        <w:rPr>
          <w:rFonts w:eastAsia="Times New Roman" w:cstheme="minorHAnsi"/>
          <w:b/>
          <w:color w:val="000000"/>
          <w:sz w:val="24"/>
          <w:szCs w:val="24"/>
        </w:rPr>
        <w:t xml:space="preserve"> σφαγεία!</w:t>
      </w:r>
    </w:p>
    <w:p w:rsidR="00F30AD6" w:rsidRDefault="00F30AD6" w:rsidP="00F30AD6">
      <w:pPr>
        <w:spacing w:after="0" w:line="240" w:lineRule="auto"/>
        <w:jc w:val="both"/>
        <w:rPr>
          <w:bCs/>
          <w:sz w:val="24"/>
          <w:szCs w:val="24"/>
        </w:rPr>
      </w:pPr>
    </w:p>
    <w:p w:rsidR="00F30AD6" w:rsidRPr="00F30AD6" w:rsidRDefault="00F30AD6" w:rsidP="00F30AD6">
      <w:pPr>
        <w:spacing w:after="0" w:line="240" w:lineRule="auto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76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399"/>
      </w:tblGrid>
      <w:tr w:rsidR="003C0F69" w:rsidTr="00695191">
        <w:trPr>
          <w:trHeight w:val="752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</w:rPr>
              <w:t xml:space="preserve"> ΠΡΟΕΔΡΟΣ</w:t>
            </w:r>
          </w:p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3C0F69" w:rsidRPr="004F54F4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ΒΑΣΙΛΙΚΗ ΚΑΡΚΑΝΗ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Η</w:t>
            </w:r>
            <w:r w:rsidRPr="00487F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ΓΕΝΙΚΗ</w:t>
            </w:r>
            <w:r w:rsidRPr="00487F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ΓΡΑΜΜΑΤΕΑΣ</w:t>
            </w:r>
          </w:p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C0F69" w:rsidRDefault="003C0F69" w:rsidP="003C0F6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ΕΥΑΓΓΕΛΙΑ ΠΑΝΤΑ</w:t>
            </w:r>
          </w:p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7539" w:rsidRDefault="004D7539" w:rsidP="009773CA">
      <w:pPr>
        <w:rPr>
          <w:rFonts w:cstheme="minorHAnsi"/>
          <w:b/>
          <w:bCs/>
          <w:sz w:val="24"/>
          <w:szCs w:val="24"/>
        </w:rPr>
      </w:pPr>
    </w:p>
    <w:sectPr w:rsidR="004D7539" w:rsidSect="009773CA">
      <w:footerReference w:type="default" r:id="rId11"/>
      <w:pgSz w:w="11906" w:h="16838"/>
      <w:pgMar w:top="907" w:right="1361" w:bottom="907" w:left="136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7A" w:rsidRDefault="00644D7A" w:rsidP="00925B28">
      <w:pPr>
        <w:spacing w:after="0" w:line="240" w:lineRule="auto"/>
      </w:pPr>
      <w:r>
        <w:separator/>
      </w:r>
    </w:p>
  </w:endnote>
  <w:endnote w:type="continuationSeparator" w:id="0">
    <w:p w:rsidR="00644D7A" w:rsidRDefault="00644D7A" w:rsidP="0092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7279"/>
      <w:docPartObj>
        <w:docPartGallery w:val="Page Numbers (Bottom of Page)"/>
        <w:docPartUnique/>
      </w:docPartObj>
    </w:sdtPr>
    <w:sdtContent>
      <w:p w:rsidR="009773CA" w:rsidRDefault="001C7FCD">
        <w:pPr>
          <w:pStyle w:val="a5"/>
          <w:jc w:val="center"/>
        </w:pPr>
        <w:fldSimple w:instr=" PAGE   \* MERGEFORMAT ">
          <w:r w:rsidR="00336CEA">
            <w:rPr>
              <w:noProof/>
            </w:rPr>
            <w:t>1</w:t>
          </w:r>
        </w:fldSimple>
      </w:p>
    </w:sdtContent>
  </w:sdt>
  <w:p w:rsidR="00925B28" w:rsidRDefault="00925B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7A" w:rsidRDefault="00644D7A" w:rsidP="00925B28">
      <w:pPr>
        <w:spacing w:after="0" w:line="240" w:lineRule="auto"/>
      </w:pPr>
      <w:r>
        <w:separator/>
      </w:r>
    </w:p>
  </w:footnote>
  <w:footnote w:type="continuationSeparator" w:id="0">
    <w:p w:rsidR="00644D7A" w:rsidRDefault="00644D7A" w:rsidP="0092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38"/>
    <w:multiLevelType w:val="hybridMultilevel"/>
    <w:tmpl w:val="C83EA1FE"/>
    <w:lvl w:ilvl="0" w:tplc="1700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840"/>
    <w:multiLevelType w:val="hybridMultilevel"/>
    <w:tmpl w:val="7548EBE2"/>
    <w:lvl w:ilvl="0" w:tplc="48F8A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C3D4B"/>
    <w:multiLevelType w:val="hybridMultilevel"/>
    <w:tmpl w:val="F7DEB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150"/>
    <w:multiLevelType w:val="hybridMultilevel"/>
    <w:tmpl w:val="4A646598"/>
    <w:lvl w:ilvl="0" w:tplc="0408000D">
      <w:start w:val="1"/>
      <w:numFmt w:val="bullet"/>
      <w:lvlText w:val=""/>
      <w:lvlJc w:val="left"/>
      <w:pPr>
        <w:ind w:left="-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>
    <w:nsid w:val="32551CBE"/>
    <w:multiLevelType w:val="hybridMultilevel"/>
    <w:tmpl w:val="CA500EAE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916FD2"/>
    <w:multiLevelType w:val="hybridMultilevel"/>
    <w:tmpl w:val="8292979E"/>
    <w:lvl w:ilvl="0" w:tplc="5618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B51F9"/>
    <w:multiLevelType w:val="hybridMultilevel"/>
    <w:tmpl w:val="2CFE6C54"/>
    <w:lvl w:ilvl="0" w:tplc="4AD40E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E7705"/>
    <w:multiLevelType w:val="hybridMultilevel"/>
    <w:tmpl w:val="28688F2E"/>
    <w:lvl w:ilvl="0" w:tplc="1298C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8D0"/>
    <w:rsid w:val="00092178"/>
    <w:rsid w:val="0009736A"/>
    <w:rsid w:val="000A12C6"/>
    <w:rsid w:val="000C746E"/>
    <w:rsid w:val="000D622F"/>
    <w:rsid w:val="0015192A"/>
    <w:rsid w:val="00171D55"/>
    <w:rsid w:val="00174926"/>
    <w:rsid w:val="001C7FCD"/>
    <w:rsid w:val="001D1A15"/>
    <w:rsid w:val="002118D0"/>
    <w:rsid w:val="00261AD2"/>
    <w:rsid w:val="00286538"/>
    <w:rsid w:val="00303B83"/>
    <w:rsid w:val="00311C79"/>
    <w:rsid w:val="00311DE9"/>
    <w:rsid w:val="003305B2"/>
    <w:rsid w:val="0033680F"/>
    <w:rsid w:val="00336CEA"/>
    <w:rsid w:val="00351B57"/>
    <w:rsid w:val="00353772"/>
    <w:rsid w:val="00364E49"/>
    <w:rsid w:val="003C0F69"/>
    <w:rsid w:val="004A3D56"/>
    <w:rsid w:val="004C13FA"/>
    <w:rsid w:val="004C2937"/>
    <w:rsid w:val="004D7539"/>
    <w:rsid w:val="004F5917"/>
    <w:rsid w:val="00530920"/>
    <w:rsid w:val="005349E4"/>
    <w:rsid w:val="00540811"/>
    <w:rsid w:val="00571A2F"/>
    <w:rsid w:val="00577844"/>
    <w:rsid w:val="00593096"/>
    <w:rsid w:val="005D42F0"/>
    <w:rsid w:val="00644D7A"/>
    <w:rsid w:val="0066025B"/>
    <w:rsid w:val="00695191"/>
    <w:rsid w:val="006D4D72"/>
    <w:rsid w:val="006E416A"/>
    <w:rsid w:val="00777D96"/>
    <w:rsid w:val="0079028B"/>
    <w:rsid w:val="007B65B6"/>
    <w:rsid w:val="007B661C"/>
    <w:rsid w:val="007D22CD"/>
    <w:rsid w:val="007E088D"/>
    <w:rsid w:val="007E7AA3"/>
    <w:rsid w:val="00846287"/>
    <w:rsid w:val="008609F0"/>
    <w:rsid w:val="00871847"/>
    <w:rsid w:val="008875F0"/>
    <w:rsid w:val="008B025B"/>
    <w:rsid w:val="008B2C4E"/>
    <w:rsid w:val="008D231A"/>
    <w:rsid w:val="008D686F"/>
    <w:rsid w:val="008F1688"/>
    <w:rsid w:val="00924C66"/>
    <w:rsid w:val="00925B28"/>
    <w:rsid w:val="009352F9"/>
    <w:rsid w:val="009773CA"/>
    <w:rsid w:val="009B2AB4"/>
    <w:rsid w:val="009B657D"/>
    <w:rsid w:val="009E5A9C"/>
    <w:rsid w:val="00A14BD9"/>
    <w:rsid w:val="00A2153C"/>
    <w:rsid w:val="00A40C69"/>
    <w:rsid w:val="00A80814"/>
    <w:rsid w:val="00AE4A14"/>
    <w:rsid w:val="00B3645E"/>
    <w:rsid w:val="00B77957"/>
    <w:rsid w:val="00B85934"/>
    <w:rsid w:val="00BC0B42"/>
    <w:rsid w:val="00BC33EC"/>
    <w:rsid w:val="00BC5185"/>
    <w:rsid w:val="00C06916"/>
    <w:rsid w:val="00C10823"/>
    <w:rsid w:val="00C92AFF"/>
    <w:rsid w:val="00CC4B62"/>
    <w:rsid w:val="00CC68CA"/>
    <w:rsid w:val="00CD127C"/>
    <w:rsid w:val="00D067BD"/>
    <w:rsid w:val="00D443A8"/>
    <w:rsid w:val="00D74F9A"/>
    <w:rsid w:val="00D95141"/>
    <w:rsid w:val="00DC5C6A"/>
    <w:rsid w:val="00DE4BF1"/>
    <w:rsid w:val="00E27CF2"/>
    <w:rsid w:val="00E55648"/>
    <w:rsid w:val="00E7318C"/>
    <w:rsid w:val="00E90603"/>
    <w:rsid w:val="00E9341A"/>
    <w:rsid w:val="00EA73F7"/>
    <w:rsid w:val="00F031DE"/>
    <w:rsid w:val="00F14561"/>
    <w:rsid w:val="00F20587"/>
    <w:rsid w:val="00F30AD6"/>
    <w:rsid w:val="00F9100C"/>
    <w:rsid w:val="00F937DC"/>
    <w:rsid w:val="00FA72B3"/>
    <w:rsid w:val="00FE593E"/>
    <w:rsid w:val="00FE7DF0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E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25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5B28"/>
  </w:style>
  <w:style w:type="paragraph" w:styleId="a5">
    <w:name w:val="footer"/>
    <w:basedOn w:val="a"/>
    <w:link w:val="Char0"/>
    <w:uiPriority w:val="99"/>
    <w:unhideWhenUsed/>
    <w:rsid w:val="00925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5B28"/>
  </w:style>
  <w:style w:type="paragraph" w:customStyle="1" w:styleId="Default">
    <w:name w:val="Default"/>
    <w:rsid w:val="0017492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</w:rPr>
  </w:style>
  <w:style w:type="character" w:styleId="-">
    <w:name w:val="Hyperlink"/>
    <w:uiPriority w:val="99"/>
    <w:unhideWhenUsed/>
    <w:rsid w:val="0017492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4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mospondia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ekdy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FD0673-F403-4A5D-9475-C975A5C75850}">
  <we:reference id="wa104382081" version="1.55.1.0" store="en-US" storeType="OMEX"/>
  <we:alternateReferences>
    <we:reference id="wa104382081" version="1.55.1.0" store="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23E93-F1D6-4D0C-916C-CA0CCEE9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Panta</dc:creator>
  <cp:keywords/>
  <dc:description/>
  <cp:lastModifiedBy>Quest User</cp:lastModifiedBy>
  <cp:revision>5</cp:revision>
  <dcterms:created xsi:type="dcterms:W3CDTF">2023-11-01T08:29:00Z</dcterms:created>
  <dcterms:modified xsi:type="dcterms:W3CDTF">2023-11-01T08:34:00Z</dcterms:modified>
</cp:coreProperties>
</file>