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26" w:rsidRPr="005F4D45" w:rsidRDefault="00174926" w:rsidP="00174926">
      <w:pPr>
        <w:pStyle w:val="Default"/>
        <w:spacing w:line="276" w:lineRule="auto"/>
        <w:jc w:val="center"/>
        <w:rPr>
          <w:rFonts w:ascii="Calibri" w:hAnsi="Calibri"/>
          <w:sz w:val="20"/>
          <w:szCs w:val="20"/>
          <w:lang w:val="en-US"/>
        </w:rPr>
      </w:pPr>
      <w:r>
        <w:rPr>
          <w:b/>
          <w:noProof/>
          <w:lang w:eastAsia="el-GR"/>
        </w:rPr>
        <w:drawing>
          <wp:inline distT="0" distB="0" distL="0" distR="0">
            <wp:extent cx="5505450" cy="781050"/>
            <wp:effectExtent l="19050" t="0" r="0" b="0"/>
            <wp:docPr id="1" name="Εικόνα 1" descr="osekyp_log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ekyp_logo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810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82"/>
                        </a:gs>
                        <a:gs pos="30000">
                          <a:srgbClr val="66008F"/>
                        </a:gs>
                        <a:gs pos="64999">
                          <a:srgbClr val="BA0066"/>
                        </a:gs>
                        <a:gs pos="89999">
                          <a:srgbClr val="FF0000"/>
                        </a:gs>
                        <a:gs pos="100000">
                          <a:srgbClr val="FF8200"/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926" w:rsidRPr="00A10E7E" w:rsidRDefault="00174926" w:rsidP="00174926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Ανδρέα Παπανδρέου 37, 15180 Μαρούσι</w:t>
      </w:r>
    </w:p>
    <w:p w:rsidR="00174926" w:rsidRDefault="00A05B10" w:rsidP="00174926">
      <w:pPr>
        <w:pStyle w:val="Default"/>
        <w:jc w:val="center"/>
        <w:rPr>
          <w:rFonts w:ascii="Calibri" w:hAnsi="Calibri"/>
          <w:sz w:val="20"/>
          <w:szCs w:val="20"/>
        </w:rPr>
      </w:pPr>
      <w:hyperlink r:id="rId9" w:history="1">
        <w:r w:rsidR="00174926" w:rsidRPr="006B73A3">
          <w:rPr>
            <w:rStyle w:val="-"/>
            <w:rFonts w:ascii="Calibri" w:hAnsi="Calibri"/>
            <w:sz w:val="20"/>
            <w:szCs w:val="20"/>
            <w:lang w:val="en-US"/>
          </w:rPr>
          <w:t>http</w:t>
        </w:r>
        <w:r w:rsidR="00174926" w:rsidRPr="006B73A3">
          <w:rPr>
            <w:rStyle w:val="-"/>
            <w:rFonts w:ascii="Calibri" w:hAnsi="Calibri"/>
            <w:sz w:val="20"/>
            <w:szCs w:val="20"/>
          </w:rPr>
          <w:t>://</w:t>
        </w:r>
        <w:r w:rsidR="00174926" w:rsidRPr="006B73A3">
          <w:rPr>
            <w:rStyle w:val="-"/>
            <w:rFonts w:ascii="Calibri" w:hAnsi="Calibri"/>
            <w:sz w:val="20"/>
            <w:szCs w:val="20"/>
            <w:lang w:val="en-US"/>
          </w:rPr>
          <w:t>www</w:t>
        </w:r>
        <w:r w:rsidR="00174926" w:rsidRPr="006B73A3">
          <w:rPr>
            <w:rStyle w:val="-"/>
            <w:rFonts w:ascii="Calibri" w:hAnsi="Calibri"/>
            <w:sz w:val="20"/>
            <w:szCs w:val="20"/>
          </w:rPr>
          <w:t>.</w:t>
        </w:r>
        <w:r w:rsidR="00174926" w:rsidRPr="006B73A3">
          <w:rPr>
            <w:rStyle w:val="-"/>
            <w:rFonts w:ascii="Calibri" w:hAnsi="Calibri"/>
            <w:sz w:val="20"/>
            <w:szCs w:val="20"/>
            <w:lang w:val="en-US"/>
          </w:rPr>
          <w:t>osekdyp</w:t>
        </w:r>
        <w:r w:rsidR="00174926" w:rsidRPr="006B73A3">
          <w:rPr>
            <w:rStyle w:val="-"/>
            <w:rFonts w:ascii="Calibri" w:hAnsi="Calibri"/>
            <w:sz w:val="20"/>
            <w:szCs w:val="20"/>
          </w:rPr>
          <w:t>.</w:t>
        </w:r>
        <w:r w:rsidR="00174926" w:rsidRPr="006B73A3">
          <w:rPr>
            <w:rStyle w:val="-"/>
            <w:rFonts w:ascii="Calibri" w:hAnsi="Calibri"/>
            <w:sz w:val="20"/>
            <w:szCs w:val="20"/>
            <w:lang w:val="en-US"/>
          </w:rPr>
          <w:t>gr</w:t>
        </w:r>
      </w:hyperlink>
      <w:r w:rsidR="00174926">
        <w:rPr>
          <w:rFonts w:ascii="Calibri" w:hAnsi="Calibri"/>
          <w:sz w:val="20"/>
          <w:szCs w:val="20"/>
        </w:rPr>
        <w:tab/>
        <w:t>Ε</w:t>
      </w:r>
      <w:r w:rsidR="00174926">
        <w:rPr>
          <w:rFonts w:ascii="Calibri" w:hAnsi="Calibri"/>
          <w:sz w:val="20"/>
          <w:szCs w:val="20"/>
          <w:lang w:val="en-US"/>
        </w:rPr>
        <w:t>mail</w:t>
      </w:r>
      <w:r w:rsidR="00174926" w:rsidRPr="00A10E7E">
        <w:rPr>
          <w:rFonts w:ascii="Calibri" w:hAnsi="Calibri"/>
          <w:sz w:val="20"/>
          <w:szCs w:val="20"/>
        </w:rPr>
        <w:t>:</w:t>
      </w:r>
      <w:r w:rsidR="00174926">
        <w:rPr>
          <w:rFonts w:ascii="Calibri" w:hAnsi="Calibri"/>
          <w:sz w:val="20"/>
          <w:szCs w:val="20"/>
        </w:rPr>
        <w:t xml:space="preserve"> </w:t>
      </w:r>
      <w:hyperlink r:id="rId10" w:history="1">
        <w:r w:rsidR="00174926" w:rsidRPr="006B73A3">
          <w:rPr>
            <w:rStyle w:val="-"/>
            <w:rFonts w:ascii="Calibri" w:hAnsi="Calibri"/>
            <w:sz w:val="20"/>
            <w:szCs w:val="20"/>
            <w:lang w:val="en-US"/>
          </w:rPr>
          <w:t>omospondia</w:t>
        </w:r>
        <w:r w:rsidR="00174926" w:rsidRPr="006B73A3">
          <w:rPr>
            <w:rStyle w:val="-"/>
            <w:rFonts w:ascii="Calibri" w:hAnsi="Calibri"/>
            <w:sz w:val="20"/>
            <w:szCs w:val="20"/>
          </w:rPr>
          <w:t>@</w:t>
        </w:r>
        <w:r w:rsidR="00174926" w:rsidRPr="006B73A3">
          <w:rPr>
            <w:rStyle w:val="-"/>
            <w:rFonts w:ascii="Calibri" w:hAnsi="Calibri"/>
            <w:sz w:val="20"/>
            <w:szCs w:val="20"/>
            <w:lang w:val="en-US"/>
          </w:rPr>
          <w:t>minedu</w:t>
        </w:r>
        <w:r w:rsidR="00174926" w:rsidRPr="006B73A3">
          <w:rPr>
            <w:rStyle w:val="-"/>
            <w:rFonts w:ascii="Calibri" w:hAnsi="Calibri"/>
            <w:sz w:val="20"/>
            <w:szCs w:val="20"/>
          </w:rPr>
          <w:t>.</w:t>
        </w:r>
        <w:r w:rsidR="00174926" w:rsidRPr="006B73A3">
          <w:rPr>
            <w:rStyle w:val="-"/>
            <w:rFonts w:ascii="Calibri" w:hAnsi="Calibri"/>
            <w:sz w:val="20"/>
            <w:szCs w:val="20"/>
            <w:lang w:val="en-US"/>
          </w:rPr>
          <w:t>gov</w:t>
        </w:r>
        <w:r w:rsidR="00174926" w:rsidRPr="006B73A3">
          <w:rPr>
            <w:rStyle w:val="-"/>
            <w:rFonts w:ascii="Calibri" w:hAnsi="Calibri"/>
            <w:sz w:val="20"/>
            <w:szCs w:val="20"/>
          </w:rPr>
          <w:t>.</w:t>
        </w:r>
        <w:r w:rsidR="00174926" w:rsidRPr="006B73A3">
          <w:rPr>
            <w:rStyle w:val="-"/>
            <w:rFonts w:ascii="Calibri" w:hAnsi="Calibri"/>
            <w:sz w:val="20"/>
            <w:szCs w:val="20"/>
            <w:lang w:val="en-US"/>
          </w:rPr>
          <w:t>gr</w:t>
        </w:r>
      </w:hyperlink>
    </w:p>
    <w:p w:rsidR="00174926" w:rsidRPr="00C855A3" w:rsidRDefault="00174926" w:rsidP="009773CA">
      <w:pPr>
        <w:spacing w:after="0" w:line="240" w:lineRule="auto"/>
        <w:rPr>
          <w:b/>
          <w:bCs/>
          <w:sz w:val="24"/>
          <w:szCs w:val="24"/>
        </w:rPr>
      </w:pPr>
    </w:p>
    <w:p w:rsidR="00174926" w:rsidRDefault="00174926" w:rsidP="009773CA">
      <w:pPr>
        <w:spacing w:after="0" w:line="240" w:lineRule="auto"/>
        <w:rPr>
          <w:b/>
          <w:bCs/>
          <w:sz w:val="24"/>
          <w:szCs w:val="24"/>
        </w:rPr>
      </w:pPr>
      <w:r w:rsidRPr="007E088D">
        <w:rPr>
          <w:b/>
          <w:bCs/>
          <w:sz w:val="24"/>
          <w:szCs w:val="24"/>
        </w:rPr>
        <w:t>4</w:t>
      </w:r>
      <w:r w:rsidRPr="007E088D">
        <w:rPr>
          <w:b/>
          <w:bCs/>
          <w:sz w:val="24"/>
          <w:szCs w:val="24"/>
          <w:vertAlign w:val="superscript"/>
        </w:rPr>
        <w:t>ο</w:t>
      </w:r>
      <w:r>
        <w:rPr>
          <w:b/>
          <w:bCs/>
          <w:sz w:val="24"/>
          <w:szCs w:val="24"/>
        </w:rPr>
        <w:t xml:space="preserve"> Συνέδριο ΟΣΕΚΔΥΠ</w:t>
      </w:r>
    </w:p>
    <w:p w:rsidR="00174926" w:rsidRPr="007E088D" w:rsidRDefault="00174926" w:rsidP="009773C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Αθήνα, 25 Οκτωβρίου 2023</w:t>
      </w:r>
    </w:p>
    <w:p w:rsidR="00174926" w:rsidRDefault="00174926" w:rsidP="009773CA">
      <w:pPr>
        <w:spacing w:after="0" w:line="240" w:lineRule="auto"/>
        <w:rPr>
          <w:sz w:val="24"/>
          <w:szCs w:val="24"/>
        </w:rPr>
      </w:pPr>
    </w:p>
    <w:p w:rsidR="00174926" w:rsidRDefault="00174926" w:rsidP="0017492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4207E">
        <w:rPr>
          <w:b/>
          <w:bCs/>
          <w:sz w:val="24"/>
          <w:szCs w:val="24"/>
        </w:rPr>
        <w:t xml:space="preserve">Ψήφισμα </w:t>
      </w:r>
      <w:r w:rsidR="009773CA">
        <w:rPr>
          <w:b/>
          <w:bCs/>
          <w:sz w:val="24"/>
          <w:szCs w:val="24"/>
        </w:rPr>
        <w:t>5</w:t>
      </w:r>
      <w:r w:rsidRPr="004D6A26">
        <w:rPr>
          <w:b/>
          <w:bCs/>
          <w:sz w:val="24"/>
          <w:szCs w:val="24"/>
          <w:vertAlign w:val="superscript"/>
        </w:rPr>
        <w:t>ο</w:t>
      </w:r>
      <w:r>
        <w:rPr>
          <w:b/>
          <w:bCs/>
          <w:sz w:val="24"/>
          <w:szCs w:val="24"/>
        </w:rPr>
        <w:t xml:space="preserve"> </w:t>
      </w:r>
    </w:p>
    <w:p w:rsidR="00577844" w:rsidRDefault="0089221D" w:rsidP="0017492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</w:t>
      </w:r>
      <w:r w:rsidR="009773CA">
        <w:rPr>
          <w:b/>
          <w:bCs/>
          <w:sz w:val="24"/>
          <w:szCs w:val="24"/>
        </w:rPr>
        <w:t>λληλεγγύη στην Παλαιστίνη</w:t>
      </w:r>
    </w:p>
    <w:p w:rsidR="009773CA" w:rsidRDefault="009773CA" w:rsidP="0017492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773CA" w:rsidRPr="009773CA" w:rsidRDefault="009773CA" w:rsidP="009773CA">
      <w:pPr>
        <w:spacing w:line="240" w:lineRule="auto"/>
        <w:ind w:left="-284" w:right="-342"/>
        <w:jc w:val="both"/>
        <w:rPr>
          <w:rFonts w:cstheme="minorHAnsi"/>
          <w:sz w:val="24"/>
          <w:szCs w:val="24"/>
        </w:rPr>
      </w:pPr>
      <w:r w:rsidRPr="009773CA">
        <w:rPr>
          <w:rFonts w:cstheme="minorHAnsi"/>
          <w:sz w:val="24"/>
          <w:szCs w:val="24"/>
        </w:rPr>
        <w:t xml:space="preserve">Η ΟΣΕΚΔΥΠ εκφράζει την </w:t>
      </w:r>
      <w:r>
        <w:rPr>
          <w:rFonts w:cstheme="minorHAnsi"/>
          <w:sz w:val="24"/>
          <w:szCs w:val="24"/>
        </w:rPr>
        <w:t>α</w:t>
      </w:r>
      <w:r w:rsidRPr="009773CA">
        <w:rPr>
          <w:rFonts w:cstheme="minorHAnsi"/>
          <w:sz w:val="24"/>
          <w:szCs w:val="24"/>
        </w:rPr>
        <w:t xml:space="preserve">λληλεγγύη </w:t>
      </w:r>
      <w:r>
        <w:rPr>
          <w:rFonts w:cstheme="minorHAnsi"/>
          <w:sz w:val="24"/>
          <w:szCs w:val="24"/>
        </w:rPr>
        <w:t>της</w:t>
      </w:r>
      <w:r w:rsidRPr="009773CA">
        <w:rPr>
          <w:rFonts w:cstheme="minorHAnsi"/>
          <w:sz w:val="24"/>
          <w:szCs w:val="24"/>
        </w:rPr>
        <w:t xml:space="preserve"> στον παλαιστινιακό λαό ενάντια στη συνεχιζόμενη, βάρβαρη και δολοφονική Ισραηλινή κατοχή και </w:t>
      </w:r>
      <w:r w:rsidRPr="009773C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ΚATAΔIKAZEI</w:t>
      </w:r>
      <w:r w:rsidRPr="009773CA">
        <w:rPr>
          <w:rFonts w:cstheme="minorHAnsi"/>
          <w:bCs/>
          <w:color w:val="222222"/>
          <w:sz w:val="24"/>
          <w:szCs w:val="24"/>
          <w:shd w:val="clear" w:color="auto" w:fill="FFFFFF"/>
        </w:rPr>
        <w:t>:</w:t>
      </w:r>
    </w:p>
    <w:p w:rsidR="009773CA" w:rsidRPr="009773CA" w:rsidRDefault="009773CA" w:rsidP="009773CA">
      <w:pPr>
        <w:spacing w:line="240" w:lineRule="auto"/>
        <w:ind w:left="-284" w:right="-342"/>
        <w:jc w:val="both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9773CA">
        <w:rPr>
          <w:rFonts w:cstheme="minorHAnsi"/>
          <w:bCs/>
          <w:color w:val="222222"/>
          <w:sz w:val="24"/>
          <w:szCs w:val="24"/>
          <w:shd w:val="clear" w:color="auto" w:fill="FFFFFF"/>
        </w:rPr>
        <w:t>α) Τη συνεχιζόμενη γενοκτονία των Παλαιστινίων επί δεκαετίες, από τις κατοχικές δυνάμεις του Ισραήλ.</w:t>
      </w:r>
    </w:p>
    <w:p w:rsidR="009773CA" w:rsidRPr="009773CA" w:rsidRDefault="009773CA" w:rsidP="009773CA">
      <w:pPr>
        <w:spacing w:line="240" w:lineRule="auto"/>
        <w:ind w:left="-284" w:right="-342"/>
        <w:jc w:val="both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9773CA">
        <w:rPr>
          <w:rFonts w:cstheme="minorHAnsi"/>
          <w:bCs/>
          <w:color w:val="222222"/>
          <w:sz w:val="24"/>
          <w:szCs w:val="24"/>
          <w:shd w:val="clear" w:color="auto" w:fill="FFFFFF"/>
        </w:rPr>
        <w:t>β) Την απροκάλυπτη στήριξη ΗΠΑ - ΕΕ - ΝΑΤΟ στο Ισραήλ, για περισσότερη βαρβαρότητα στον εξαθλιωμένο λαό της Παλαιστίνης.</w:t>
      </w:r>
    </w:p>
    <w:p w:rsidR="009773CA" w:rsidRPr="009773CA" w:rsidRDefault="009773CA" w:rsidP="009773CA">
      <w:pPr>
        <w:spacing w:line="240" w:lineRule="auto"/>
        <w:ind w:left="-284" w:right="-342"/>
        <w:jc w:val="both"/>
        <w:rPr>
          <w:rFonts w:cstheme="minorHAnsi"/>
          <w:sz w:val="24"/>
          <w:szCs w:val="24"/>
        </w:rPr>
      </w:pPr>
      <w:r w:rsidRPr="009773CA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γ) Την εμπλοκή της χώρας μας σε άλλη μία πολεμική σύρραξη, μετά την Ουκρανία, με την φρεγάτα  "Ψαρά" και τις Νατοϊκές βάσεις που υπάρχουν στη χώρα μας. </w:t>
      </w:r>
      <w:r w:rsidRPr="009773CA">
        <w:rPr>
          <w:rFonts w:cstheme="minorHAnsi"/>
          <w:sz w:val="24"/>
          <w:szCs w:val="24"/>
        </w:rPr>
        <w:t xml:space="preserve">Να σταματήσει η αξιοποίηση της στρατιωτικής βάσης της Ελευσίνας από ΗΠΑ - ΝΑΤΟ. </w:t>
      </w:r>
      <w:r w:rsidRPr="009773CA">
        <w:rPr>
          <w:rFonts w:cstheme="minorHAnsi"/>
          <w:bCs/>
          <w:color w:val="222222"/>
          <w:sz w:val="24"/>
          <w:szCs w:val="24"/>
          <w:shd w:val="clear" w:color="auto" w:fill="FFFFFF"/>
        </w:rPr>
        <w:t>Οι κίνδυνοι που παραμονεύουν, σε περίπτωση επέκτασης του πολέμου από άλλες χώρες, μόνο καλή δεν προμηνύεται για το</w:t>
      </w:r>
      <w:r>
        <w:rPr>
          <w:rFonts w:cstheme="minorHAnsi"/>
          <w:bCs/>
          <w:color w:val="222222"/>
          <w:sz w:val="24"/>
          <w:szCs w:val="24"/>
          <w:shd w:val="clear" w:color="auto" w:fill="FFFFFF"/>
        </w:rPr>
        <w:t>ν</w:t>
      </w:r>
      <w:r w:rsidRPr="009773CA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λαό μας ... </w:t>
      </w:r>
    </w:p>
    <w:p w:rsidR="009773CA" w:rsidRPr="009773CA" w:rsidRDefault="009773CA" w:rsidP="009773CA">
      <w:pPr>
        <w:spacing w:line="360" w:lineRule="atLeast"/>
        <w:ind w:left="-284" w:right="-342"/>
        <w:jc w:val="both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9773CA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ΑΠΑΙΤΟΥΜΕ</w:t>
      </w:r>
      <w:r w:rsidRPr="009773CA">
        <w:rPr>
          <w:rFonts w:cstheme="minorHAnsi"/>
          <w:bCs/>
          <w:color w:val="222222"/>
          <w:sz w:val="24"/>
          <w:szCs w:val="24"/>
          <w:shd w:val="clear" w:color="auto" w:fill="FFFFFF"/>
        </w:rPr>
        <w:t>:   </w:t>
      </w:r>
    </w:p>
    <w:p w:rsidR="009773CA" w:rsidRPr="009773CA" w:rsidRDefault="009773CA" w:rsidP="009773CA">
      <w:pPr>
        <w:spacing w:line="240" w:lineRule="auto"/>
        <w:ind w:left="-284" w:right="-342"/>
        <w:jc w:val="both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9773CA">
        <w:rPr>
          <w:rFonts w:cstheme="minorHAnsi"/>
          <w:bCs/>
          <w:color w:val="222222"/>
          <w:sz w:val="24"/>
          <w:szCs w:val="24"/>
          <w:shd w:val="clear" w:color="auto" w:fill="FFFFFF"/>
        </w:rPr>
        <w:t>α) Την άμεση απεμπλοκή της χώρας μας από τις επικίνδυνες επιδιώξεις των Νατοϊκών "συμμάχων μας".</w:t>
      </w:r>
    </w:p>
    <w:p w:rsidR="009773CA" w:rsidRPr="009773CA" w:rsidRDefault="009773CA" w:rsidP="009773CA">
      <w:pPr>
        <w:spacing w:line="240" w:lineRule="auto"/>
        <w:ind w:left="-284" w:right="-342"/>
        <w:jc w:val="both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9773CA">
        <w:rPr>
          <w:rFonts w:cstheme="minorHAnsi"/>
          <w:bCs/>
          <w:color w:val="222222"/>
          <w:sz w:val="24"/>
          <w:szCs w:val="24"/>
          <w:shd w:val="clear" w:color="auto" w:fill="FFFFFF"/>
        </w:rPr>
        <w:t>β) Την εγκαθίδρυση Παλαιστινιακού κράτους, επιστροφή όλων των Παλαιστίνιων προσφύγων στις εστίες τους, με βάση τις σχετικές αποφάσεις του ΟΗΕ.</w:t>
      </w:r>
    </w:p>
    <w:p w:rsidR="009773CA" w:rsidRPr="009773CA" w:rsidRDefault="009773CA" w:rsidP="009773CA">
      <w:pPr>
        <w:spacing w:line="240" w:lineRule="auto"/>
        <w:ind w:left="-284" w:right="-342"/>
        <w:jc w:val="both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9773CA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γ) Αποκλιμάκωση του πολέμου, σταμάτημα της ενθάρρυνσης του Ισραήλ για περισσότερες θηριωδίες, και άμεση βοήθεια στους κατοίκους της κατεστραμμένης Γάζας.  </w:t>
      </w:r>
    </w:p>
    <w:p w:rsidR="009773CA" w:rsidRPr="009773CA" w:rsidRDefault="009773CA" w:rsidP="009773CA">
      <w:pPr>
        <w:ind w:left="-284" w:right="-342"/>
        <w:jc w:val="center"/>
        <w:rPr>
          <w:rFonts w:cstheme="minorHAnsi"/>
          <w:b/>
          <w:bCs/>
          <w:color w:val="222222"/>
          <w:shd w:val="clear" w:color="auto" w:fill="FFFFFF"/>
        </w:rPr>
      </w:pPr>
      <w:r w:rsidRPr="009773CA">
        <w:rPr>
          <w:rFonts w:cstheme="minorHAnsi"/>
          <w:b/>
          <w:bCs/>
          <w:color w:val="222222"/>
          <w:shd w:val="clear" w:color="auto" w:fill="FFFFFF"/>
        </w:rPr>
        <w:t>Η ΛΟΓΙΚΗ ΤΗΣ " ΑΥΤΟΑΜΥΝΑΣ " ΤΟΥ ΙΣΡΑΗΛ  ΕΙΝΑΙ ΤΟ ΙΔΙΟ ΕΠΙΚΙΝΔΥΝΗ ΜΕ ΤΗ ΛΟΓΙΚΗ ΤΩΝ ΙΣΩΝ ΑΠΟΣΤΑΣΕΩΝ, ΠΟΥ ΕΞΙΣΩΝΕΙ ΤΟ ΘΥΤΗ ΜΕ ΤΟ ΘΥΜΑ!!</w:t>
      </w:r>
    </w:p>
    <w:p w:rsidR="009773CA" w:rsidRPr="009773CA" w:rsidRDefault="009773CA" w:rsidP="009773CA">
      <w:pPr>
        <w:ind w:left="-284" w:right="-342"/>
        <w:jc w:val="center"/>
        <w:rPr>
          <w:rFonts w:cstheme="minorHAnsi"/>
          <w:b/>
          <w:bCs/>
          <w:color w:val="222222"/>
          <w:shd w:val="clear" w:color="auto" w:fill="FFFFFF"/>
        </w:rPr>
      </w:pPr>
      <w:r w:rsidRPr="009773CA">
        <w:rPr>
          <w:rFonts w:cstheme="minorHAnsi"/>
          <w:b/>
          <w:bCs/>
          <w:color w:val="222222"/>
          <w:shd w:val="clear" w:color="auto" w:fill="FFFFFF"/>
        </w:rPr>
        <w:t>ΤΡΟΜΟΚΡΑΤΗΣ ΔΕΝ ΕΙΝΑΙ ΑΥΤΟΣ ΠΟΥ ΖΗΤΑ ΤΗΝ ΠΑΤΡΙΔΑ ΤΟΥ ΠΙΣΩ,</w:t>
      </w:r>
    </w:p>
    <w:p w:rsidR="009773CA" w:rsidRPr="009773CA" w:rsidRDefault="009773CA" w:rsidP="009773CA">
      <w:pPr>
        <w:ind w:left="-284" w:right="-342"/>
        <w:jc w:val="center"/>
        <w:rPr>
          <w:rFonts w:cstheme="minorHAnsi"/>
          <w:b/>
          <w:bCs/>
          <w:color w:val="222222"/>
          <w:shd w:val="clear" w:color="auto" w:fill="FFFFFF"/>
        </w:rPr>
      </w:pPr>
      <w:r w:rsidRPr="009773CA">
        <w:rPr>
          <w:rFonts w:cstheme="minorHAnsi"/>
          <w:b/>
          <w:bCs/>
          <w:color w:val="222222"/>
          <w:shd w:val="clear" w:color="auto" w:fill="FFFFFF"/>
        </w:rPr>
        <w:t>ΤΡΟΜΟΚΡΑΤΗΣ ΕΙΝΑΙ ΠΑΝΤΑ Ο ΚΑΤΑΚΤΗΤΗΣ!!</w:t>
      </w:r>
    </w:p>
    <w:p w:rsidR="009773CA" w:rsidRPr="009773CA" w:rsidRDefault="009773CA" w:rsidP="009773CA">
      <w:pPr>
        <w:ind w:left="-284" w:right="-342"/>
        <w:jc w:val="center"/>
        <w:rPr>
          <w:rFonts w:eastAsia="Tahoma" w:cstheme="minorHAnsi"/>
          <w:b/>
        </w:rPr>
      </w:pPr>
      <w:r w:rsidRPr="009773CA">
        <w:rPr>
          <w:rFonts w:cstheme="minorHAnsi"/>
          <w:b/>
          <w:bCs/>
          <w:color w:val="222222"/>
          <w:shd w:val="clear" w:color="auto" w:fill="FFFFFF"/>
        </w:rPr>
        <w:t>ΟΙ ΚΑΤΑΚΤΗΜΕΝΟΙ ΕΧΟΥΝ ΙΕΡΗ ΥΠΟΧΡΕΩΣΗ ΝΑ ΑΝΤΙΔΡΑΣΟΥΝ ΜΕ ΚΑΘΕ ΤΡΟΠΟ ΚΑΙ ΚΑΘΕ ΜΕΣΟ-ΑΛΛΙΩΣ ΑΣ ΚΑΤΑΔΙΚΑΣΟΥΜΕ ΚΑΙ ΤΟΥΣ ΗΡΩΕΣ ΤΟΥ 1821, ΠΟΥ ¨ΤΡΟΜΟΚΡΑΤΗΣΑΝ¨ ΤΟΥΣ ΚΑΤΑΚΤΗΤΕΣ ΜΑΣ ΤΟΥΡΚΟΥΣ!!!</w:t>
      </w:r>
    </w:p>
    <w:tbl>
      <w:tblPr>
        <w:tblpPr w:leftFromText="180" w:rightFromText="180" w:vertAnchor="text" w:horzAnchor="margin" w:tblpXSpec="center" w:tblpY="176"/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399"/>
      </w:tblGrid>
      <w:tr w:rsidR="003C0F69" w:rsidTr="00695191">
        <w:trPr>
          <w:trHeight w:val="752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3C0F69" w:rsidRDefault="003C0F69" w:rsidP="007D118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color w:val="000000"/>
                <w:sz w:val="24"/>
                <w:szCs w:val="24"/>
              </w:rPr>
              <w:t xml:space="preserve"> ΠΡΟΕΔΡΟΣ</w:t>
            </w:r>
          </w:p>
          <w:p w:rsidR="003C0F69" w:rsidRDefault="003C0F69" w:rsidP="007D1183">
            <w:pPr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3C0F69" w:rsidRPr="004F54F4" w:rsidRDefault="003C0F69" w:rsidP="007D118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ΒΑΣΙΛΙΚΗ ΚΑΡΚΑΝΗ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3C0F69" w:rsidRDefault="003C0F69" w:rsidP="007D118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Η</w:t>
            </w:r>
            <w:r w:rsidRPr="00487F8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ΓΕΝΙΚΗ</w:t>
            </w:r>
            <w:r w:rsidRPr="00487F8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ΓΡΑΜΜΑΤΕΑΣ</w:t>
            </w:r>
          </w:p>
          <w:p w:rsidR="003C0F69" w:rsidRDefault="003C0F69" w:rsidP="007D118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3C0F69" w:rsidRDefault="003C0F69" w:rsidP="003C0F6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ΕΥΑΓΓΕΛΙΑ ΠΑΝΤΑ</w:t>
            </w:r>
          </w:p>
          <w:p w:rsidR="003C0F69" w:rsidRDefault="003C0F69" w:rsidP="007D1183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D7539" w:rsidRDefault="004D7539" w:rsidP="009773CA">
      <w:pPr>
        <w:rPr>
          <w:rFonts w:cstheme="minorHAnsi"/>
          <w:b/>
          <w:bCs/>
          <w:sz w:val="24"/>
          <w:szCs w:val="24"/>
        </w:rPr>
      </w:pPr>
    </w:p>
    <w:sectPr w:rsidR="004D7539" w:rsidSect="009773CA">
      <w:footerReference w:type="default" r:id="rId11"/>
      <w:pgSz w:w="11906" w:h="16838"/>
      <w:pgMar w:top="907" w:right="1361" w:bottom="907" w:left="136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334" w:rsidRDefault="00012334" w:rsidP="00925B28">
      <w:pPr>
        <w:spacing w:after="0" w:line="240" w:lineRule="auto"/>
      </w:pPr>
      <w:r>
        <w:separator/>
      </w:r>
    </w:p>
  </w:endnote>
  <w:endnote w:type="continuationSeparator" w:id="0">
    <w:p w:rsidR="00012334" w:rsidRDefault="00012334" w:rsidP="0092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A1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7279"/>
      <w:docPartObj>
        <w:docPartGallery w:val="Page Numbers (Bottom of Page)"/>
        <w:docPartUnique/>
      </w:docPartObj>
    </w:sdtPr>
    <w:sdtContent>
      <w:p w:rsidR="009773CA" w:rsidRDefault="00A05B10">
        <w:pPr>
          <w:pStyle w:val="a5"/>
          <w:jc w:val="center"/>
        </w:pPr>
        <w:fldSimple w:instr=" PAGE   \* MERGEFORMAT ">
          <w:r w:rsidR="0089221D">
            <w:rPr>
              <w:noProof/>
            </w:rPr>
            <w:t>1</w:t>
          </w:r>
        </w:fldSimple>
      </w:p>
    </w:sdtContent>
  </w:sdt>
  <w:p w:rsidR="00925B28" w:rsidRDefault="00925B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334" w:rsidRDefault="00012334" w:rsidP="00925B28">
      <w:pPr>
        <w:spacing w:after="0" w:line="240" w:lineRule="auto"/>
      </w:pPr>
      <w:r>
        <w:separator/>
      </w:r>
    </w:p>
  </w:footnote>
  <w:footnote w:type="continuationSeparator" w:id="0">
    <w:p w:rsidR="00012334" w:rsidRDefault="00012334" w:rsidP="0092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338"/>
    <w:multiLevelType w:val="hybridMultilevel"/>
    <w:tmpl w:val="C83EA1FE"/>
    <w:lvl w:ilvl="0" w:tplc="1700A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6840"/>
    <w:multiLevelType w:val="hybridMultilevel"/>
    <w:tmpl w:val="7548EBE2"/>
    <w:lvl w:ilvl="0" w:tplc="48F8AE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C3D4B"/>
    <w:multiLevelType w:val="hybridMultilevel"/>
    <w:tmpl w:val="F7DEB3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51CBE"/>
    <w:multiLevelType w:val="hybridMultilevel"/>
    <w:tmpl w:val="CA500EAE"/>
    <w:lvl w:ilvl="0" w:tplc="040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916FD2"/>
    <w:multiLevelType w:val="hybridMultilevel"/>
    <w:tmpl w:val="8292979E"/>
    <w:lvl w:ilvl="0" w:tplc="56185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B51F9"/>
    <w:multiLevelType w:val="hybridMultilevel"/>
    <w:tmpl w:val="2CFE6C54"/>
    <w:lvl w:ilvl="0" w:tplc="4AD40E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7E7705"/>
    <w:multiLevelType w:val="hybridMultilevel"/>
    <w:tmpl w:val="28688F2E"/>
    <w:lvl w:ilvl="0" w:tplc="1298CC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8D0"/>
    <w:rsid w:val="00012334"/>
    <w:rsid w:val="00092178"/>
    <w:rsid w:val="0009736A"/>
    <w:rsid w:val="000A12C6"/>
    <w:rsid w:val="000C746E"/>
    <w:rsid w:val="000D622F"/>
    <w:rsid w:val="0015192A"/>
    <w:rsid w:val="00171D55"/>
    <w:rsid w:val="00174926"/>
    <w:rsid w:val="001D1A15"/>
    <w:rsid w:val="002118D0"/>
    <w:rsid w:val="00261AD2"/>
    <w:rsid w:val="00286538"/>
    <w:rsid w:val="002E2EAC"/>
    <w:rsid w:val="00303B83"/>
    <w:rsid w:val="00311C79"/>
    <w:rsid w:val="00311DE9"/>
    <w:rsid w:val="003305B2"/>
    <w:rsid w:val="0033680F"/>
    <w:rsid w:val="00351B57"/>
    <w:rsid w:val="00353772"/>
    <w:rsid w:val="00364E49"/>
    <w:rsid w:val="003C0F69"/>
    <w:rsid w:val="004A3D56"/>
    <w:rsid w:val="004C13FA"/>
    <w:rsid w:val="004C2937"/>
    <w:rsid w:val="004D7539"/>
    <w:rsid w:val="004F5917"/>
    <w:rsid w:val="00530920"/>
    <w:rsid w:val="005349E4"/>
    <w:rsid w:val="00540811"/>
    <w:rsid w:val="00571A2F"/>
    <w:rsid w:val="00577844"/>
    <w:rsid w:val="00593096"/>
    <w:rsid w:val="005D42F0"/>
    <w:rsid w:val="0066025B"/>
    <w:rsid w:val="00695191"/>
    <w:rsid w:val="006D4D72"/>
    <w:rsid w:val="006E416A"/>
    <w:rsid w:val="00731723"/>
    <w:rsid w:val="00777D96"/>
    <w:rsid w:val="0079028B"/>
    <w:rsid w:val="007B65B6"/>
    <w:rsid w:val="007B661C"/>
    <w:rsid w:val="007D22CD"/>
    <w:rsid w:val="007E088D"/>
    <w:rsid w:val="007E7AA3"/>
    <w:rsid w:val="008609F0"/>
    <w:rsid w:val="00871847"/>
    <w:rsid w:val="008875F0"/>
    <w:rsid w:val="0089221D"/>
    <w:rsid w:val="008B025B"/>
    <w:rsid w:val="008B2C4E"/>
    <w:rsid w:val="008D231A"/>
    <w:rsid w:val="008D686F"/>
    <w:rsid w:val="008F1688"/>
    <w:rsid w:val="00924C66"/>
    <w:rsid w:val="00925B28"/>
    <w:rsid w:val="009352F9"/>
    <w:rsid w:val="009773CA"/>
    <w:rsid w:val="009B2AB4"/>
    <w:rsid w:val="009B657D"/>
    <w:rsid w:val="009E5A9C"/>
    <w:rsid w:val="00A05B10"/>
    <w:rsid w:val="00A14BD9"/>
    <w:rsid w:val="00A2153C"/>
    <w:rsid w:val="00A40C69"/>
    <w:rsid w:val="00A80814"/>
    <w:rsid w:val="00AE4A14"/>
    <w:rsid w:val="00B3645E"/>
    <w:rsid w:val="00B376BE"/>
    <w:rsid w:val="00B77957"/>
    <w:rsid w:val="00B85934"/>
    <w:rsid w:val="00BC0B42"/>
    <w:rsid w:val="00BC33EC"/>
    <w:rsid w:val="00C06916"/>
    <w:rsid w:val="00C10823"/>
    <w:rsid w:val="00C92AFF"/>
    <w:rsid w:val="00CC4B62"/>
    <w:rsid w:val="00CC68CA"/>
    <w:rsid w:val="00CD127C"/>
    <w:rsid w:val="00D067BD"/>
    <w:rsid w:val="00D443A8"/>
    <w:rsid w:val="00D74F9A"/>
    <w:rsid w:val="00D95141"/>
    <w:rsid w:val="00DC5C6A"/>
    <w:rsid w:val="00DE4BF1"/>
    <w:rsid w:val="00E27CF2"/>
    <w:rsid w:val="00E55648"/>
    <w:rsid w:val="00E7318C"/>
    <w:rsid w:val="00E90603"/>
    <w:rsid w:val="00E9341A"/>
    <w:rsid w:val="00EA73F7"/>
    <w:rsid w:val="00F031DE"/>
    <w:rsid w:val="00F14561"/>
    <w:rsid w:val="00F20587"/>
    <w:rsid w:val="00F9100C"/>
    <w:rsid w:val="00F937DC"/>
    <w:rsid w:val="00FA72B3"/>
    <w:rsid w:val="00FE593E"/>
    <w:rsid w:val="00FE7DF0"/>
    <w:rsid w:val="00F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0E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25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25B28"/>
  </w:style>
  <w:style w:type="paragraph" w:styleId="a5">
    <w:name w:val="footer"/>
    <w:basedOn w:val="a"/>
    <w:link w:val="Char0"/>
    <w:uiPriority w:val="99"/>
    <w:unhideWhenUsed/>
    <w:rsid w:val="00925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25B28"/>
  </w:style>
  <w:style w:type="paragraph" w:customStyle="1" w:styleId="Default">
    <w:name w:val="Default"/>
    <w:rsid w:val="0017492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kern w:val="0"/>
      <w:sz w:val="24"/>
      <w:szCs w:val="24"/>
    </w:rPr>
  </w:style>
  <w:style w:type="character" w:styleId="-">
    <w:name w:val="Hyperlink"/>
    <w:uiPriority w:val="99"/>
    <w:unhideWhenUsed/>
    <w:rsid w:val="00174926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7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74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mospondia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ekdy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2FD0673-F403-4A5D-9475-C975A5C75850}">
  <we:reference id="wa104382081" version="1.55.1.0" store="en-US" storeType="OMEX"/>
  <we:alternateReferences>
    <we:reference id="wa104382081" version="1.55.1.0" store="" storeType="OMEX"/>
  </we:alternateReferences>
  <we:properties>
    <we:property name="MENDELEY_CITATIONS" value="[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8BD3C-8376-42FD-8E90-964BDCA6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Panta</dc:creator>
  <cp:keywords/>
  <dc:description/>
  <cp:lastModifiedBy>Quest User</cp:lastModifiedBy>
  <cp:revision>5</cp:revision>
  <dcterms:created xsi:type="dcterms:W3CDTF">2023-11-01T08:18:00Z</dcterms:created>
  <dcterms:modified xsi:type="dcterms:W3CDTF">2023-11-01T08:54:00Z</dcterms:modified>
</cp:coreProperties>
</file>